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44C51409" w:rsidR="007465C6" w:rsidRPr="007465C6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4E0AB9CF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BB2037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1</w:t>
      </w:r>
      <w:r w:rsidR="007E5CDC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6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/</w:t>
      </w:r>
      <w:r w:rsidR="007E5CDC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743529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3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</w:t>
      </w:r>
    </w:p>
    <w:p w14:paraId="6129A392" w14:textId="7DB7497F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Ringstedgade 4A, kld. th.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7777777" w:rsidR="007465C6" w:rsidRPr="00283931" w:rsidRDefault="007465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Dagsorden: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C7C9" w14:textId="4B834AFD" w:rsidR="007465C6" w:rsidRPr="00CD7F2E" w:rsidRDefault="007465C6" w:rsidP="00CD7F2E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CD7F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CD7F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CD7F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CD7F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490B247A" w14:textId="36782622" w:rsidR="00CD7F2E" w:rsidRPr="002A6BB9" w:rsidRDefault="00CD7F2E" w:rsidP="00417870">
            <w:pPr>
              <w:pStyle w:val="ListParagraph"/>
              <w:numPr>
                <w:ilvl w:val="0"/>
                <w:numId w:val="16"/>
              </w:numPr>
              <w:spacing w:before="240" w:after="240"/>
              <w:ind w:left="1080"/>
              <w:rPr>
                <w:rFonts w:ascii="Arial" w:eastAsia="Times New Roman" w:hAnsi="Arial" w:cs="Arial"/>
                <w:sz w:val="28"/>
                <w:szCs w:val="28"/>
                <w:lang w:val="da-DK" w:eastAsia="en-GB"/>
              </w:rPr>
            </w:pPr>
            <w:r w:rsidRPr="002A6BB9">
              <w:rPr>
                <w:rFonts w:ascii="Arial" w:eastAsia="Times New Roman" w:hAnsi="Arial" w:cs="Arial"/>
                <w:sz w:val="28"/>
                <w:szCs w:val="28"/>
                <w:lang w:val="da-DK" w:eastAsia="en-GB"/>
              </w:rPr>
              <w:t xml:space="preserve">David er ordstyrer og referent. </w:t>
            </w:r>
          </w:p>
          <w:p w14:paraId="59E25D3C" w14:textId="6BFF19CA" w:rsidR="00CD7F2E" w:rsidRPr="002A6BB9" w:rsidRDefault="002A6BB9" w:rsidP="00417870">
            <w:pPr>
              <w:pStyle w:val="ListParagraph"/>
              <w:numPr>
                <w:ilvl w:val="0"/>
                <w:numId w:val="16"/>
              </w:numPr>
              <w:spacing w:before="240" w:after="240"/>
              <w:ind w:left="1080"/>
              <w:rPr>
                <w:rFonts w:ascii="Arial" w:eastAsia="Times New Roman" w:hAnsi="Arial" w:cs="Arial"/>
                <w:sz w:val="28"/>
                <w:szCs w:val="28"/>
                <w:lang w:val="da-DK" w:eastAsia="en-GB"/>
              </w:rPr>
            </w:pPr>
            <w:r w:rsidRPr="002A6BB9">
              <w:rPr>
                <w:rFonts w:ascii="Arial" w:eastAsia="Times New Roman" w:hAnsi="Arial" w:cs="Arial"/>
                <w:sz w:val="28"/>
                <w:szCs w:val="28"/>
                <w:lang w:val="da-DK" w:eastAsia="en-GB"/>
              </w:rPr>
              <w:t>Mikkel, David</w:t>
            </w:r>
            <w:r w:rsidR="00313CBB">
              <w:rPr>
                <w:rFonts w:ascii="Arial" w:eastAsia="Times New Roman" w:hAnsi="Arial" w:cs="Arial"/>
                <w:sz w:val="28"/>
                <w:szCs w:val="28"/>
                <w:lang w:val="da-DK" w:eastAsia="en-GB"/>
              </w:rPr>
              <w:t>, Jane</w:t>
            </w:r>
            <w:r w:rsidRPr="002A6BB9">
              <w:rPr>
                <w:rFonts w:ascii="Arial" w:eastAsia="Times New Roman" w:hAnsi="Arial" w:cs="Arial"/>
                <w:sz w:val="28"/>
                <w:szCs w:val="28"/>
                <w:lang w:val="da-DK" w:eastAsia="en-GB"/>
              </w:rPr>
              <w:t xml:space="preserve"> og Kim er til stede. </w:t>
            </w:r>
          </w:p>
          <w:p w14:paraId="6A2B8907" w14:textId="37C4D315" w:rsidR="00CD7F2E" w:rsidRPr="00CD7F2E" w:rsidRDefault="00CD7F2E" w:rsidP="00417870">
            <w:pPr>
              <w:pStyle w:val="ListParagraph"/>
              <w:spacing w:before="240" w:after="24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da-DK" w:eastAsia="en-GB"/>
              </w:rPr>
            </w:pPr>
          </w:p>
          <w:p w14:paraId="73147E9D" w14:textId="776C8BD6" w:rsidR="00371057" w:rsidRPr="002A6BB9" w:rsidRDefault="007465C6" w:rsidP="002A6BB9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A6B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2A6B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2A6B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  <w:r w:rsidR="00B4352A" w:rsidRPr="002A6B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7513107D" w14:textId="698C5043" w:rsidR="002A6BB9" w:rsidRPr="002A6BB9" w:rsidRDefault="00417870" w:rsidP="002A6BB9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</w:t>
            </w:r>
            <w:r w:rsidR="002A6BB9" w:rsidRPr="002A6BB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odkendt</w:t>
            </w:r>
          </w:p>
          <w:p w14:paraId="5475F74F" w14:textId="39DC2C66" w:rsidR="00A1202D" w:rsidRPr="00353C1A" w:rsidRDefault="00371057" w:rsidP="00353C1A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4E1E3833" w14:textId="77777777" w:rsidR="00353C1A" w:rsidRDefault="00B76333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</w:t>
            </w:r>
            <w:proofErr w:type="spellEnd"/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regnskab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og renovation</w:t>
            </w:r>
          </w:p>
          <w:p w14:paraId="28B19987" w14:textId="7AFBC154" w:rsidR="00313CBB" w:rsidRDefault="00313CBB" w:rsidP="00313CB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Der har været et rod/uoverskuelighed ift.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budgetposter og konteringer, hvor de virker til, at vi betaler for ting, der vedrører renovationen/skraldesuget (herunder en større elregning), vi ikke burde betale for. Vi i bestyrelsen har besluttet at lave et skriv til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, hvor vi beder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udspecificere posterne – og desuden fremover gøre dette og sikre sig, at vi ikke betaler for noget, vi ikke skal betale for. Jane kontakter vores administrator, som vil tage hånd om det. </w:t>
            </w:r>
          </w:p>
          <w:p w14:paraId="06E1A258" w14:textId="1C2DF548" w:rsidR="00313CBB" w:rsidRDefault="00313CBB" w:rsidP="00313CBB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skal have lavet en valuarvurdering. (Kim)</w:t>
            </w: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0C6BA8D3" w14:textId="46329145" w:rsidR="00B76333" w:rsidRDefault="00CB3771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antifugt ift. fugt i kælder og murværk</w:t>
            </w:r>
          </w:p>
          <w:p w14:paraId="01ECB28E" w14:textId="72568092" w:rsidR="00417870" w:rsidRPr="00353C1A" w:rsidRDefault="00417870" w:rsidP="00417870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lastRenderedPageBreak/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kommer igen den 24. november 2023 og foretager en opfølgende prøve, som skal vise, om der er en fortsat optørring af vores kældre/bygning.</w:t>
            </w:r>
          </w:p>
          <w:p w14:paraId="67D7CCA8" w14:textId="77777777" w:rsidR="00353C1A" w:rsidRDefault="00BA4EB6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port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(e)</w:t>
            </w:r>
          </w:p>
          <w:p w14:paraId="33F1A601" w14:textId="2AC4AE72" w:rsidR="00417870" w:rsidRPr="00417870" w:rsidRDefault="00417870" w:rsidP="00417870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har fået sat en ny snedkerfremstillet port 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ved indgang til gården ved 4a. Bestyrelsen 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indhenter desuden et tilbud på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en lignende port til skralderummet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ud mod gaden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(Jane)</w:t>
            </w:r>
          </w:p>
          <w:p w14:paraId="06943BDE" w14:textId="5E63E66F" w:rsidR="00353C1A" w:rsidRDefault="00353C1A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Trappe ved nummer 4 er blevet sat fast + </w:t>
            </w:r>
            <w:proofErr w:type="spellStart"/>
            <w:r w:rsidRP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 w:rsidRP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væg er blevet pudset op + der er blevet lagt beton ned langs muren ved nummer 4a</w:t>
            </w:r>
            <w:r w:rsidR="0041787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for at undgå, der trænger vand ind (David)</w:t>
            </w:r>
          </w:p>
          <w:p w14:paraId="3A01BD0F" w14:textId="5AF85BEC" w:rsidR="00CD7F2E" w:rsidRDefault="00CD7F2E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Rense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tagrender og ordne tegl ved brandkarmen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.</w:t>
            </w:r>
          </w:p>
          <w:p w14:paraId="20CB963A" w14:textId="1BF9D8A1" w:rsidR="00313CBB" w:rsidRPr="00353C1A" w:rsidRDefault="00313CBB" w:rsidP="00313CBB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Der skal bestilles lift fra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Hansen (Jane)</w:t>
            </w:r>
          </w:p>
          <w:p w14:paraId="72176540" w14:textId="77777777" w:rsidR="00353C1A" w:rsidRPr="00B76333" w:rsidRDefault="00353C1A" w:rsidP="00CD7F2E">
            <w:pPr>
              <w:pStyle w:val="ListParagraph"/>
              <w:spacing w:before="240" w:after="240"/>
              <w:ind w:left="180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682CC315" w14:textId="4E7BD1EB" w:rsidR="00353C1A" w:rsidRPr="00353C1A" w:rsidRDefault="00371057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</w:t>
            </w:r>
            <w:r w:rsidR="00353C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</w:t>
            </w:r>
          </w:p>
          <w:p w14:paraId="7AF51F07" w14:textId="124246B3" w:rsidR="00131AC0" w:rsidRDefault="00131AC0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Bagtrapper, </w:t>
            </w:r>
            <w:r w:rsidR="008327D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kontor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og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sokler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(David)</w:t>
            </w:r>
          </w:p>
          <w:p w14:paraId="5B5B93E3" w14:textId="238B30BB" w:rsidR="00353C1A" w:rsidRDefault="00353C1A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Fælles internet?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Mikkel undersøger muligheden for det. </w:t>
            </w:r>
          </w:p>
          <w:p w14:paraId="7F8EA332" w14:textId="00B3EFEB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3EFDD932" w14:textId="6B90CA78" w:rsidR="007D6A90" w:rsidRDefault="007D6A90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D6A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Søge godkendelse hos kommunen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ift. lovliggørelse af erhvervslejemål</w:t>
            </w:r>
            <w:r w:rsidR="00313CB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ift. brand og brug ift. undervisning.</w:t>
            </w:r>
          </w:p>
          <w:p w14:paraId="7FF6A8BA" w14:textId="177E3A90" w:rsidR="00313CBB" w:rsidRDefault="00313CBB" w:rsidP="00313CB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Det er i proces. Det kan kost 100-200.000 kr. Men det er desværre nødvendigt </w:t>
            </w:r>
          </w:p>
          <w:p w14:paraId="212AB6AB" w14:textId="6BABAD95" w:rsidR="00313CBB" w:rsidRDefault="004759CA" w:rsidP="00313CBB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, </w:t>
            </w:r>
            <w:r w:rsidR="00BA4EB6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godkendelse af lejer</w:t>
            </w:r>
          </w:p>
          <w:p w14:paraId="114403B2" w14:textId="58579DE4" w:rsidR="00313CBB" w:rsidRPr="00313CBB" w:rsidRDefault="00313CBB" w:rsidP="00313CB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Der skal udarbejdes en kontrakt (David)</w:t>
            </w:r>
          </w:p>
          <w:p w14:paraId="15F33A17" w14:textId="68948FBD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7193CE05" w14:textId="686B4DA3" w:rsidR="0076236C" w:rsidRPr="0076236C" w:rsidRDefault="0076236C" w:rsidP="0076236C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6236C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lastRenderedPageBreak/>
              <w:t>Intet nyt</w:t>
            </w:r>
          </w:p>
          <w:p w14:paraId="26943321" w14:textId="2B0ADC24" w:rsidR="00313CBB" w:rsidRDefault="00283931" w:rsidP="00313CBB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79D77003" w14:textId="367210A9" w:rsidR="0076236C" w:rsidRPr="0076236C" w:rsidRDefault="0076236C" w:rsidP="0076236C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6236C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3B869E4B" w14:textId="739CAA09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051839F8" w14:textId="5F036622" w:rsidR="0076236C" w:rsidRPr="0076236C" w:rsidRDefault="0076236C" w:rsidP="0076236C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6236C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opdateret venteliste efter juni måned sendes ud slut august/start sept.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(Mia)</w:t>
            </w:r>
          </w:p>
          <w:p w14:paraId="40D8C8B5" w14:textId="46378DBC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511C425C" w14:textId="324AA8B2" w:rsidR="0076236C" w:rsidRPr="0076236C" w:rsidRDefault="0076236C" w:rsidP="0076236C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6236C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Motorcykel i gården ved 6a skal fjernes – ligesom man ikke må have cykler i gården.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(David)</w:t>
            </w:r>
          </w:p>
          <w:p w14:paraId="1AF08225" w14:textId="77777777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6F27751A" w14:textId="051FA2E1" w:rsidR="00576460" w:rsidRPr="00576460" w:rsidRDefault="00576460" w:rsidP="00576460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57646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28/9 2023, kl. 18.00</w:t>
            </w: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  <w:tr w:rsidR="004759CA" w:rsidRPr="00283931" w14:paraId="6EB9D683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90CF" w14:textId="77777777" w:rsidR="004759CA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27BB41E" w14:textId="6A6743D7" w:rsidR="004759CA" w:rsidRPr="00283931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1ED"/>
    <w:multiLevelType w:val="hybridMultilevel"/>
    <w:tmpl w:val="8F428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F72A9"/>
    <w:multiLevelType w:val="hybridMultilevel"/>
    <w:tmpl w:val="240E7D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56DBD"/>
    <w:multiLevelType w:val="hybridMultilevel"/>
    <w:tmpl w:val="3B106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5A346C"/>
    <w:multiLevelType w:val="hybridMultilevel"/>
    <w:tmpl w:val="B82AAE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872E93"/>
    <w:multiLevelType w:val="hybridMultilevel"/>
    <w:tmpl w:val="E77AB3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216A79"/>
    <w:multiLevelType w:val="hybridMultilevel"/>
    <w:tmpl w:val="C040F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855F95"/>
    <w:multiLevelType w:val="hybridMultilevel"/>
    <w:tmpl w:val="1FEAB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B0A88"/>
    <w:multiLevelType w:val="hybridMultilevel"/>
    <w:tmpl w:val="C7C46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9"/>
  </w:num>
  <w:num w:numId="2" w16cid:durableId="1702436491">
    <w:abstractNumId w:val="4"/>
  </w:num>
  <w:num w:numId="3" w16cid:durableId="1378701171">
    <w:abstractNumId w:val="14"/>
  </w:num>
  <w:num w:numId="4" w16cid:durableId="675350610">
    <w:abstractNumId w:val="17"/>
  </w:num>
  <w:num w:numId="5" w16cid:durableId="1270240818">
    <w:abstractNumId w:val="8"/>
  </w:num>
  <w:num w:numId="6" w16cid:durableId="214199178">
    <w:abstractNumId w:val="18"/>
  </w:num>
  <w:num w:numId="7" w16cid:durableId="313721287">
    <w:abstractNumId w:val="3"/>
  </w:num>
  <w:num w:numId="8" w16cid:durableId="1580553538">
    <w:abstractNumId w:val="10"/>
  </w:num>
  <w:num w:numId="9" w16cid:durableId="530339662">
    <w:abstractNumId w:val="7"/>
  </w:num>
  <w:num w:numId="10" w16cid:durableId="295910117">
    <w:abstractNumId w:val="6"/>
  </w:num>
  <w:num w:numId="11" w16cid:durableId="2099594260">
    <w:abstractNumId w:val="15"/>
  </w:num>
  <w:num w:numId="12" w16cid:durableId="743142102">
    <w:abstractNumId w:val="11"/>
  </w:num>
  <w:num w:numId="13" w16cid:durableId="1669284416">
    <w:abstractNumId w:val="13"/>
  </w:num>
  <w:num w:numId="14" w16cid:durableId="1567717537">
    <w:abstractNumId w:val="0"/>
  </w:num>
  <w:num w:numId="15" w16cid:durableId="1112474827">
    <w:abstractNumId w:val="2"/>
  </w:num>
  <w:num w:numId="16" w16cid:durableId="811949487">
    <w:abstractNumId w:val="12"/>
  </w:num>
  <w:num w:numId="17" w16cid:durableId="1198130163">
    <w:abstractNumId w:val="5"/>
  </w:num>
  <w:num w:numId="18" w16cid:durableId="1912079487">
    <w:abstractNumId w:val="1"/>
  </w:num>
  <w:num w:numId="19" w16cid:durableId="543177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505A2"/>
    <w:rsid w:val="00056394"/>
    <w:rsid w:val="00057D9C"/>
    <w:rsid w:val="0008359C"/>
    <w:rsid w:val="000924A8"/>
    <w:rsid w:val="00093B9B"/>
    <w:rsid w:val="000A720A"/>
    <w:rsid w:val="000C7A6F"/>
    <w:rsid w:val="00131AC0"/>
    <w:rsid w:val="00192BA2"/>
    <w:rsid w:val="002604C7"/>
    <w:rsid w:val="0028110A"/>
    <w:rsid w:val="00283931"/>
    <w:rsid w:val="0029351A"/>
    <w:rsid w:val="002A02BE"/>
    <w:rsid w:val="002A6BB9"/>
    <w:rsid w:val="002E22C1"/>
    <w:rsid w:val="00313CBB"/>
    <w:rsid w:val="00353C1A"/>
    <w:rsid w:val="0035711F"/>
    <w:rsid w:val="00371057"/>
    <w:rsid w:val="003953A3"/>
    <w:rsid w:val="003F0925"/>
    <w:rsid w:val="00417870"/>
    <w:rsid w:val="00445777"/>
    <w:rsid w:val="004574D0"/>
    <w:rsid w:val="00463BEC"/>
    <w:rsid w:val="004759CA"/>
    <w:rsid w:val="004A5D12"/>
    <w:rsid w:val="004B1042"/>
    <w:rsid w:val="004E5C93"/>
    <w:rsid w:val="00574524"/>
    <w:rsid w:val="00576460"/>
    <w:rsid w:val="005C532D"/>
    <w:rsid w:val="00607E1A"/>
    <w:rsid w:val="00624C69"/>
    <w:rsid w:val="00690293"/>
    <w:rsid w:val="006F01FB"/>
    <w:rsid w:val="00713B6C"/>
    <w:rsid w:val="00743529"/>
    <w:rsid w:val="007465C6"/>
    <w:rsid w:val="0076236C"/>
    <w:rsid w:val="007D253C"/>
    <w:rsid w:val="007D6A90"/>
    <w:rsid w:val="007E5CDC"/>
    <w:rsid w:val="0080620F"/>
    <w:rsid w:val="008327D8"/>
    <w:rsid w:val="008372E2"/>
    <w:rsid w:val="00884C95"/>
    <w:rsid w:val="00885299"/>
    <w:rsid w:val="008F5B70"/>
    <w:rsid w:val="00916CC1"/>
    <w:rsid w:val="00962244"/>
    <w:rsid w:val="009928DA"/>
    <w:rsid w:val="00A1202D"/>
    <w:rsid w:val="00A35068"/>
    <w:rsid w:val="00A71F6B"/>
    <w:rsid w:val="00AF0B73"/>
    <w:rsid w:val="00B04986"/>
    <w:rsid w:val="00B129D5"/>
    <w:rsid w:val="00B4352A"/>
    <w:rsid w:val="00B47A1E"/>
    <w:rsid w:val="00B57404"/>
    <w:rsid w:val="00B76333"/>
    <w:rsid w:val="00B85FE4"/>
    <w:rsid w:val="00BA4EB6"/>
    <w:rsid w:val="00BA527E"/>
    <w:rsid w:val="00BB2037"/>
    <w:rsid w:val="00BB5A9B"/>
    <w:rsid w:val="00C27534"/>
    <w:rsid w:val="00C34CB0"/>
    <w:rsid w:val="00C54CB0"/>
    <w:rsid w:val="00C901BE"/>
    <w:rsid w:val="00CB3771"/>
    <w:rsid w:val="00CD7F2E"/>
    <w:rsid w:val="00D162F8"/>
    <w:rsid w:val="00D47B64"/>
    <w:rsid w:val="00D53A8A"/>
    <w:rsid w:val="00E23754"/>
    <w:rsid w:val="00E24206"/>
    <w:rsid w:val="00E51E78"/>
    <w:rsid w:val="00EC39EF"/>
    <w:rsid w:val="00EF3676"/>
    <w:rsid w:val="00F37B34"/>
    <w:rsid w:val="00F8014F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375</Words>
  <Characters>1941</Characters>
  <Application>Microsoft Office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8</cp:revision>
  <dcterms:created xsi:type="dcterms:W3CDTF">2023-08-16T15:40:00Z</dcterms:created>
  <dcterms:modified xsi:type="dcterms:W3CDTF">2023-08-16T16:45:00Z</dcterms:modified>
</cp:coreProperties>
</file>