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06594" w14:textId="54CC540C" w:rsidR="00CE4209" w:rsidRPr="00CE4209" w:rsidRDefault="00E93A23" w:rsidP="00CE4209">
      <w:pPr>
        <w:pStyle w:val="Heading1"/>
        <w:rPr>
          <w:lang w:val="da-DK"/>
        </w:rPr>
      </w:pPr>
      <w:r w:rsidRPr="00CE4209">
        <w:rPr>
          <w:lang w:val="da-DK"/>
        </w:rPr>
        <w:t>Referat fra bestyrelsesmøde – 4. februar 2025</w:t>
      </w:r>
    </w:p>
    <w:p w14:paraId="7D247C80" w14:textId="2B4D2DBD" w:rsidR="008C3B14" w:rsidRPr="00CE4209" w:rsidRDefault="00E93A23">
      <w:pPr>
        <w:pStyle w:val="Heading2"/>
        <w:rPr>
          <w:lang w:val="da-DK"/>
        </w:rPr>
      </w:pPr>
      <w:r w:rsidRPr="00CE4209">
        <w:rPr>
          <w:lang w:val="da-DK"/>
        </w:rPr>
        <w:t>1</w:t>
      </w:r>
      <w:r w:rsidRPr="00CE4209">
        <w:rPr>
          <w:lang w:val="da-DK"/>
        </w:rPr>
        <w:t>. Hoveddøre</w:t>
      </w:r>
    </w:p>
    <w:p w14:paraId="7BC9396D" w14:textId="77777777" w:rsidR="008C3B14" w:rsidRPr="00CE4209" w:rsidRDefault="00E93A23">
      <w:pPr>
        <w:rPr>
          <w:lang w:val="da-DK"/>
        </w:rPr>
      </w:pPr>
      <w:r w:rsidRPr="00CE4209">
        <w:rPr>
          <w:lang w:val="da-DK"/>
        </w:rPr>
        <w:t>Nogle andelshavere har meldt, at de relativt nye hoveddøre hænger/binder. Bestyrelsen sender en fællesmail for at indsamle flere tilbagemeldinger. Herefter tilkaldes en håndværker.</w:t>
      </w:r>
    </w:p>
    <w:p w14:paraId="71AD0ACC" w14:textId="77777777" w:rsidR="008C3B14" w:rsidRPr="00CE4209" w:rsidRDefault="00E93A23">
      <w:pPr>
        <w:pStyle w:val="Heading2"/>
        <w:rPr>
          <w:lang w:val="da-DK"/>
        </w:rPr>
      </w:pPr>
      <w:r w:rsidRPr="00CE4209">
        <w:rPr>
          <w:lang w:val="da-DK"/>
        </w:rPr>
        <w:t xml:space="preserve">2. </w:t>
      </w:r>
      <w:r w:rsidRPr="00CE4209">
        <w:rPr>
          <w:lang w:val="da-DK"/>
        </w:rPr>
        <w:t>Linoleumstrapper</w:t>
      </w:r>
    </w:p>
    <w:p w14:paraId="16842C39" w14:textId="77777777" w:rsidR="008C3B14" w:rsidRPr="00CE4209" w:rsidRDefault="00E93A23">
      <w:pPr>
        <w:rPr>
          <w:lang w:val="da-DK"/>
        </w:rPr>
      </w:pPr>
      <w:r w:rsidRPr="00CE4209">
        <w:rPr>
          <w:lang w:val="da-DK"/>
        </w:rPr>
        <w:t>Trapperne vaskes og vokses grundigt den 12. og 13. februar. Andelshavere mindes via mail om at fjerne ting fra trapperne. Manglende overholdelse kan medføre bøde, da det også er i strid med brandreglerne.</w:t>
      </w:r>
    </w:p>
    <w:p w14:paraId="67A140C6" w14:textId="77777777" w:rsidR="008C3B14" w:rsidRPr="00CE4209" w:rsidRDefault="00E93A23">
      <w:pPr>
        <w:pStyle w:val="Heading2"/>
        <w:rPr>
          <w:lang w:val="da-DK"/>
        </w:rPr>
      </w:pPr>
      <w:r w:rsidRPr="00CE4209">
        <w:rPr>
          <w:lang w:val="da-DK"/>
        </w:rPr>
        <w:t>3. Internetkabler</w:t>
      </w:r>
    </w:p>
    <w:p w14:paraId="303EE35E" w14:textId="77777777" w:rsidR="008C3B14" w:rsidRPr="00CE4209" w:rsidRDefault="00E93A23">
      <w:pPr>
        <w:rPr>
          <w:lang w:val="da-DK"/>
        </w:rPr>
      </w:pPr>
      <w:r w:rsidRPr="00CE4209">
        <w:rPr>
          <w:lang w:val="da-DK"/>
        </w:rPr>
        <w:t>TDC har givet et gratis tilbud på nye/supplerende internetkabler. Bestyrelsen undersøger mulighederne.</w:t>
      </w:r>
    </w:p>
    <w:p w14:paraId="77A55527" w14:textId="77777777" w:rsidR="008C3B14" w:rsidRPr="00CE4209" w:rsidRDefault="00E93A23">
      <w:pPr>
        <w:pStyle w:val="Heading2"/>
        <w:rPr>
          <w:lang w:val="da-DK"/>
        </w:rPr>
      </w:pPr>
      <w:r w:rsidRPr="00CE4209">
        <w:rPr>
          <w:lang w:val="da-DK"/>
        </w:rPr>
        <w:t>4. Fugt i kælderen</w:t>
      </w:r>
    </w:p>
    <w:p w14:paraId="1CC0A85D" w14:textId="77777777" w:rsidR="008C3B14" w:rsidRPr="00CE4209" w:rsidRDefault="00E93A23">
      <w:pPr>
        <w:rPr>
          <w:lang w:val="da-DK"/>
        </w:rPr>
      </w:pPr>
      <w:r w:rsidRPr="00CE4209">
        <w:rPr>
          <w:lang w:val="da-DK"/>
        </w:rPr>
        <w:t xml:space="preserve">Firmaet </w:t>
      </w:r>
      <w:proofErr w:type="spellStart"/>
      <w:r w:rsidRPr="00CE4209">
        <w:rPr>
          <w:lang w:val="da-DK"/>
        </w:rPr>
        <w:t>Biodry</w:t>
      </w:r>
      <w:proofErr w:type="spellEnd"/>
      <w:r w:rsidRPr="00CE4209">
        <w:rPr>
          <w:lang w:val="da-DK"/>
        </w:rPr>
        <w:t xml:space="preserve"> har afsluttet den sidste fugtundersøgelse, som viser positiv udvikling. Der anbefales dog en grundig inspektion af kloaksystemet, da der har været to tilstopninger med overløb de seneste to måneder. Bestyrelsen har accepteret et tilbud herom.</w:t>
      </w:r>
    </w:p>
    <w:p w14:paraId="2607C08B" w14:textId="77777777" w:rsidR="008C3B14" w:rsidRPr="00CE4209" w:rsidRDefault="00E93A23">
      <w:pPr>
        <w:pStyle w:val="Heading2"/>
        <w:rPr>
          <w:lang w:val="da-DK"/>
        </w:rPr>
      </w:pPr>
      <w:r w:rsidRPr="00CE4209">
        <w:rPr>
          <w:lang w:val="da-DK"/>
        </w:rPr>
        <w:t>5. Ny port til skralderum</w:t>
      </w:r>
    </w:p>
    <w:p w14:paraId="12725649" w14:textId="77777777" w:rsidR="008C3B14" w:rsidRPr="00CE4209" w:rsidRDefault="00E93A23">
      <w:pPr>
        <w:rPr>
          <w:lang w:val="da-DK"/>
        </w:rPr>
      </w:pPr>
      <w:r w:rsidRPr="00CE4209">
        <w:rPr>
          <w:lang w:val="da-DK"/>
        </w:rPr>
        <w:t>Bestyrelsen har sagt ja til at få opsat en ny port til skralderummet, som ligner den ved gårdindgangen 4a.</w:t>
      </w:r>
    </w:p>
    <w:p w14:paraId="4764F46D" w14:textId="77777777" w:rsidR="008C3B14" w:rsidRPr="00CE4209" w:rsidRDefault="00E93A23">
      <w:pPr>
        <w:pStyle w:val="Heading2"/>
        <w:rPr>
          <w:lang w:val="da-DK"/>
        </w:rPr>
      </w:pPr>
      <w:r w:rsidRPr="00CE4209">
        <w:rPr>
          <w:lang w:val="da-DK"/>
        </w:rPr>
        <w:t xml:space="preserve">6. </w:t>
      </w:r>
      <w:proofErr w:type="spellStart"/>
      <w:r w:rsidRPr="00CE4209">
        <w:rPr>
          <w:lang w:val="da-DK"/>
        </w:rPr>
        <w:t>Portproblemer</w:t>
      </w:r>
      <w:proofErr w:type="spellEnd"/>
      <w:r w:rsidRPr="00CE4209">
        <w:rPr>
          <w:lang w:val="da-DK"/>
        </w:rPr>
        <w:t xml:space="preserve"> ved 4a</w:t>
      </w:r>
    </w:p>
    <w:p w14:paraId="0701E580" w14:textId="77777777" w:rsidR="008C3B14" w:rsidRPr="00CE4209" w:rsidRDefault="00E93A23">
      <w:pPr>
        <w:rPr>
          <w:lang w:val="da-DK"/>
        </w:rPr>
      </w:pPr>
      <w:r w:rsidRPr="00CE4209">
        <w:rPr>
          <w:lang w:val="da-DK"/>
        </w:rPr>
        <w:t>Der er gentagne problemer med at lukke porten ind til gården ved 4a. Viceværten kontaktes.</w:t>
      </w:r>
    </w:p>
    <w:p w14:paraId="6ECE0230" w14:textId="77777777" w:rsidR="008C3B14" w:rsidRPr="00CE4209" w:rsidRDefault="00E93A23">
      <w:pPr>
        <w:pStyle w:val="Heading2"/>
        <w:rPr>
          <w:lang w:val="da-DK"/>
        </w:rPr>
      </w:pPr>
      <w:r w:rsidRPr="00CE4209">
        <w:rPr>
          <w:lang w:val="da-DK"/>
        </w:rPr>
        <w:t>7. Salg af andel</w:t>
      </w:r>
    </w:p>
    <w:p w14:paraId="7036EF75" w14:textId="77777777" w:rsidR="008C3B14" w:rsidRPr="00CE4209" w:rsidRDefault="00E93A23">
      <w:pPr>
        <w:rPr>
          <w:lang w:val="da-DK"/>
        </w:rPr>
      </w:pPr>
      <w:r w:rsidRPr="00CE4209">
        <w:rPr>
          <w:lang w:val="da-DK"/>
        </w:rPr>
        <w:t>Bestyrelsen hjælper med salget af lejligheden 4. 1. th. Mia står for processen.</w:t>
      </w:r>
    </w:p>
    <w:p w14:paraId="068D5DA8" w14:textId="77777777" w:rsidR="008C3B14" w:rsidRPr="00CE4209" w:rsidRDefault="00E93A23">
      <w:pPr>
        <w:pStyle w:val="Heading2"/>
        <w:rPr>
          <w:lang w:val="da-DK"/>
        </w:rPr>
      </w:pPr>
      <w:r w:rsidRPr="00CE4209">
        <w:rPr>
          <w:lang w:val="da-DK"/>
        </w:rPr>
        <w:t>Næste møde</w:t>
      </w:r>
    </w:p>
    <w:p w14:paraId="784EBD23" w14:textId="71BE15F5" w:rsidR="008C3B14" w:rsidRDefault="00E93A23">
      <w:pPr>
        <w:rPr>
          <w:lang w:val="da-DK"/>
        </w:rPr>
      </w:pPr>
      <w:r w:rsidRPr="00CE4209">
        <w:rPr>
          <w:lang w:val="da-DK"/>
        </w:rPr>
        <w:t>Dato for næste bestyrelsesmøde</w:t>
      </w:r>
      <w:r w:rsidR="00CE4209">
        <w:rPr>
          <w:lang w:val="da-DK"/>
        </w:rPr>
        <w:t>: 18/3 2025</w:t>
      </w:r>
    </w:p>
    <w:p w14:paraId="3A006FB9" w14:textId="77777777" w:rsidR="00CE4209" w:rsidRDefault="00CE4209">
      <w:pPr>
        <w:rPr>
          <w:lang w:val="da-DK"/>
        </w:rPr>
      </w:pPr>
    </w:p>
    <w:p w14:paraId="2841F610" w14:textId="03676E5E" w:rsidR="00CE4209" w:rsidRPr="00CE4209" w:rsidRDefault="00CE4209">
      <w:pPr>
        <w:rPr>
          <w:i/>
          <w:iCs/>
          <w:lang w:val="da-DK"/>
        </w:rPr>
      </w:pPr>
      <w:r w:rsidRPr="00CE4209">
        <w:rPr>
          <w:i/>
          <w:iCs/>
          <w:lang w:val="da-DK"/>
        </w:rPr>
        <w:t>Til stede: Kim, Mia, Mikkel, David og Jane</w:t>
      </w:r>
    </w:p>
    <w:sectPr w:rsidR="00CE4209" w:rsidRPr="00CE420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31498198">
    <w:abstractNumId w:val="8"/>
  </w:num>
  <w:num w:numId="2" w16cid:durableId="674235456">
    <w:abstractNumId w:val="6"/>
  </w:num>
  <w:num w:numId="3" w16cid:durableId="19481037">
    <w:abstractNumId w:val="5"/>
  </w:num>
  <w:num w:numId="4" w16cid:durableId="703751933">
    <w:abstractNumId w:val="4"/>
  </w:num>
  <w:num w:numId="5" w16cid:durableId="402724716">
    <w:abstractNumId w:val="7"/>
  </w:num>
  <w:num w:numId="6" w16cid:durableId="141385806">
    <w:abstractNumId w:val="3"/>
  </w:num>
  <w:num w:numId="7" w16cid:durableId="547492637">
    <w:abstractNumId w:val="2"/>
  </w:num>
  <w:num w:numId="8" w16cid:durableId="1917549708">
    <w:abstractNumId w:val="1"/>
  </w:num>
  <w:num w:numId="9" w16cid:durableId="32586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6076"/>
    <w:rsid w:val="0029639D"/>
    <w:rsid w:val="00326F90"/>
    <w:rsid w:val="006E4055"/>
    <w:rsid w:val="008C3B14"/>
    <w:rsid w:val="00AA1D8D"/>
    <w:rsid w:val="00B47730"/>
    <w:rsid w:val="00CB0664"/>
    <w:rsid w:val="00CE4209"/>
    <w:rsid w:val="00E93A2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643057"/>
  <w14:defaultImageDpi w14:val="300"/>
  <w15:docId w15:val="{CC74C52F-389E-604B-A88E-C025629D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1107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Sausdal</cp:lastModifiedBy>
  <cp:revision>2</cp:revision>
  <dcterms:created xsi:type="dcterms:W3CDTF">2025-02-04T18:37:00Z</dcterms:created>
  <dcterms:modified xsi:type="dcterms:W3CDTF">2025-02-04T18:37:00Z</dcterms:modified>
  <cp:category/>
</cp:coreProperties>
</file>